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89" w:lineRule="auto"/>
        <w:ind w:left="7671" w:firstLine="117.00000000000045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Додаток 4</w:t>
      </w:r>
    </w:p>
    <w:p w:rsidR="00000000" w:rsidDel="00000000" w:rsidP="00000000" w:rsidRDefault="00000000" w:rsidRPr="00000000" w14:paraId="00000002">
      <w:pPr>
        <w:widowControl w:val="0"/>
        <w:spacing w:line="322" w:lineRule="auto"/>
        <w:ind w:left="7554" w:firstLine="233.9999999999997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 Положення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9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89" w:lineRule="auto"/>
        <w:ind w:left="191" w:right="153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Зразок</w:t>
      </w:r>
    </w:p>
    <w:p w:rsidR="00000000" w:rsidDel="00000000" w:rsidP="00000000" w:rsidRDefault="00000000" w:rsidRPr="00000000" w14:paraId="00000007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5" w:lineRule="auto"/>
        <w:ind w:left="190" w:right="153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(реквізити відповідної ради)</w:t>
      </w:r>
    </w:p>
    <w:p w:rsidR="00000000" w:rsidDel="00000000" w:rsidP="00000000" w:rsidRDefault="00000000" w:rsidRPr="00000000" w14:paraId="00000009">
      <w:pPr>
        <w:widowControl w:val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247" w:lineRule="auto"/>
        <w:ind w:left="554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Полтавська обласна рада</w:t>
      </w:r>
    </w:p>
    <w:p w:rsidR="00000000" w:rsidDel="00000000" w:rsidP="00000000" w:rsidRDefault="00000000" w:rsidRPr="00000000" w14:paraId="0000000C">
      <w:pPr>
        <w:widowControl w:val="0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ind w:left="195" w:right="153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Гарантійний лист</w:t>
      </w:r>
    </w:p>
    <w:p w:rsidR="00000000" w:rsidDel="00000000" w:rsidP="00000000" w:rsidRDefault="00000000" w:rsidRPr="00000000" w14:paraId="0000000F">
      <w:pPr>
        <w:widowControl w:val="0"/>
        <w:spacing w:before="10" w:lineRule="auto"/>
        <w:ind w:right="429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bottom w:color="000000" w:space="3" w:sz="12" w:val="single"/>
        </w:pBdr>
        <w:tabs>
          <w:tab w:val="left" w:leader="none" w:pos="1801"/>
          <w:tab w:val="left" w:leader="none" w:pos="2912"/>
          <w:tab w:val="left" w:leader="none" w:pos="4582"/>
          <w:tab w:val="left" w:leader="none" w:pos="5203"/>
          <w:tab w:val="left" w:leader="none" w:pos="5604"/>
          <w:tab w:val="left" w:leader="none" w:pos="6319"/>
          <w:tab w:val="left" w:leader="none" w:pos="7619"/>
          <w:tab w:val="left" w:leader="none" w:pos="9001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Цим</w:t>
        <w:tab/>
        <w:t xml:space="preserve">листом</w:t>
        <w:tab/>
        <w:t xml:space="preserve">гарантуємо,</w:t>
        <w:tab/>
        <w:t xml:space="preserve">що</w:t>
        <w:tab/>
        <w:t xml:space="preserve">в</w:t>
        <w:tab/>
        <w:t xml:space="preserve">разі</w:t>
        <w:tab/>
        <w:t xml:space="preserve">здобуття</w:t>
        <w:tab/>
        <w:t xml:space="preserve">перемоги проєкту</w:t>
      </w:r>
    </w:p>
    <w:p w:rsidR="00000000" w:rsidDel="00000000" w:rsidP="00000000" w:rsidRDefault="00000000" w:rsidRPr="00000000" w14:paraId="00000011">
      <w:pPr>
        <w:widowControl w:val="0"/>
        <w:pBdr>
          <w:bottom w:color="000000" w:space="3" w:sz="12" w:val="single"/>
        </w:pBdr>
        <w:tabs>
          <w:tab w:val="left" w:leader="none" w:pos="1801"/>
          <w:tab w:val="left" w:leader="none" w:pos="2912"/>
          <w:tab w:val="left" w:leader="none" w:pos="4582"/>
          <w:tab w:val="left" w:leader="none" w:pos="5203"/>
          <w:tab w:val="left" w:leader="none" w:pos="5604"/>
          <w:tab w:val="left" w:leader="none" w:pos="6319"/>
          <w:tab w:val="left" w:leader="none" w:pos="7619"/>
          <w:tab w:val="left" w:leader="none" w:pos="9001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firstLine="709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(назва проєкту)</w:t>
      </w:r>
    </w:p>
    <w:p w:rsidR="00000000" w:rsidDel="00000000" w:rsidP="00000000" w:rsidRDefault="00000000" w:rsidRPr="00000000" w14:paraId="00000013">
      <w:pPr>
        <w:widowControl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</w:t>
        <w:tab/>
        <w:t xml:space="preserve">Конкурсі</w:t>
        <w:tab/>
        <w:t xml:space="preserve">екологічних </w:t>
        <w:tab/>
        <w:t xml:space="preserve">громадських</w:t>
        <w:tab/>
        <w:t xml:space="preserve">ініціатив</w:t>
        <w:tab/>
        <w:t xml:space="preserve">Полтавської області _____ року  очікувана вартість проєкту становить_____ грн,  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ind w:firstLine="709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(назва органу місцевого самоврядування)</w:t>
      </w:r>
    </w:p>
    <w:p w:rsidR="00000000" w:rsidDel="00000000" w:rsidP="00000000" w:rsidRDefault="00000000" w:rsidRPr="00000000" w14:paraId="00000015">
      <w:pPr>
        <w:widowControl w:val="0"/>
        <w:jc w:val="both"/>
        <w:rPr>
          <w:i w:val="1"/>
        </w:rPr>
      </w:pPr>
      <w:r w:rsidDel="00000000" w:rsidR="00000000" w:rsidRPr="00000000">
        <w:rPr>
          <w:sz w:val="28"/>
          <w:szCs w:val="28"/>
          <w:rtl w:val="0"/>
        </w:rPr>
        <w:t xml:space="preserve">зобов’язується передбачити у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</w:t>
        <w:tab/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бюджеті кошти для співфінансування проєкту в сумі _____ грн.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2442"/>
          <w:tab w:val="left" w:leader="none" w:pos="4348"/>
          <w:tab w:val="left" w:leader="none" w:pos="4893"/>
          <w:tab w:val="left" w:leader="none" w:pos="6621"/>
          <w:tab w:val="left" w:leader="none" w:pos="6965"/>
          <w:tab w:val="left" w:leader="none" w:pos="8374"/>
          <w:tab w:val="left" w:leader="none" w:pos="9540"/>
        </w:tabs>
        <w:spacing w:before="1" w:lineRule="auto"/>
        <w:ind w:left="302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4"/>
        <w:gridCol w:w="3076"/>
        <w:gridCol w:w="3360"/>
        <w:tblGridChange w:id="0">
          <w:tblGrid>
            <w:gridCol w:w="3084"/>
            <w:gridCol w:w="3076"/>
            <w:gridCol w:w="336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Обсяг коштів,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усього,  грн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 грн, у т.ч.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видатки розвитку, грн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видатки споживання, грн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обласний бюджет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місцевий бюджет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322" w:lineRule="auto"/>
        <w:ind w:left="302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Керівник органу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4550"/>
          <w:tab w:val="left" w:leader="none" w:pos="6414"/>
          <w:tab w:val="left" w:leader="none" w:pos="7993"/>
          <w:tab w:val="left" w:leader="none" w:pos="9859"/>
        </w:tabs>
        <w:spacing w:line="321" w:lineRule="auto"/>
        <w:ind w:left="302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місцевого самоврядування           __________           ________________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4550"/>
          <w:tab w:val="left" w:leader="none" w:pos="6414"/>
          <w:tab w:val="left" w:leader="none" w:pos="7993"/>
          <w:tab w:val="left" w:leader="none" w:pos="9859"/>
        </w:tabs>
        <w:spacing w:line="321" w:lineRule="auto"/>
        <w:ind w:left="302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i w:val="1"/>
          <w:rtl w:val="0"/>
        </w:rPr>
        <w:t xml:space="preserve">(підпис)</w:t>
        <w:tab/>
        <w:t xml:space="preserve">(ініціали, прізвище)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1" w:lineRule="auto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ind w:left="302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М. П.</w:t>
      </w:r>
    </w:p>
    <w:p w:rsidR="00000000" w:rsidDel="00000000" w:rsidP="00000000" w:rsidRDefault="00000000" w:rsidRPr="00000000" w14:paraId="0000002E">
      <w:pPr>
        <w:tabs>
          <w:tab w:val="left" w:leader="none" w:pos="583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284" w:top="1134" w:left="1701" w:right="567" w:header="708" w:footer="1253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a" w:default="1">
    <w:name w:val="Normal"/>
    <w:qFormat w:val="1"/>
    <w:rsid w:val="0077274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 w:val="1"/>
    <w:rsid w:val="00C743BA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3">
    <w:name w:val="heading 3"/>
    <w:basedOn w:val="a"/>
    <w:next w:val="a"/>
    <w:link w:val="30"/>
    <w:qFormat w:val="1"/>
    <w:rsid w:val="00C743BA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  <w:lang w:eastAsia="uk-UA"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HTML">
    <w:name w:val="HTML Preformatted"/>
    <w:basedOn w:val="a"/>
    <w:link w:val="HTML0"/>
    <w:rsid w:val="00772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</w:rPr>
  </w:style>
  <w:style w:type="character" w:styleId="HTML0" w:customStyle="1">
    <w:name w:val="Стандартный HTML Знак"/>
    <w:basedOn w:val="a0"/>
    <w:link w:val="HTML"/>
    <w:rsid w:val="0077274C"/>
    <w:rPr>
      <w:rFonts w:ascii="Courier New" w:cs="Courier New" w:eastAsia="Times New Roman" w:hAnsi="Courier New"/>
      <w:sz w:val="20"/>
      <w:szCs w:val="20"/>
      <w:lang w:eastAsia="ru-RU"/>
    </w:rPr>
  </w:style>
  <w:style w:type="character" w:styleId="a3">
    <w:name w:val="Hyperlink"/>
    <w:uiPriority w:val="99"/>
    <w:rsid w:val="0077274C"/>
    <w:rPr>
      <w:color w:val="0000ff"/>
      <w:u w:val="single"/>
    </w:rPr>
  </w:style>
  <w:style w:type="paragraph" w:styleId="Normalny1" w:customStyle="1">
    <w:name w:val="Normalny1"/>
    <w:rsid w:val="0077274C"/>
    <w:pPr>
      <w:suppressAutoHyphens w:val="1"/>
      <w:spacing w:after="0"/>
    </w:pPr>
    <w:rPr>
      <w:rFonts w:ascii="Arial" w:cs="Arial" w:eastAsia="Times New Roman" w:hAnsi="Arial"/>
      <w:color w:val="000000"/>
      <w:lang w:eastAsia="zh-CN" w:val="pl-PL"/>
    </w:rPr>
  </w:style>
  <w:style w:type="paragraph" w:styleId="StyleZakonu" w:customStyle="1">
    <w:name w:val="StyleZakonu"/>
    <w:basedOn w:val="a"/>
    <w:rsid w:val="0077274C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 w:val="1"/>
    <w:rsid w:val="0077274C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basedOn w:val="a0"/>
    <w:link w:val="a4"/>
    <w:uiPriority w:val="99"/>
    <w:rsid w:val="0077274C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 w:val="1"/>
    <w:rsid w:val="0077274C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0"/>
    <w:link w:val="a6"/>
    <w:uiPriority w:val="99"/>
    <w:rsid w:val="0077274C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 w:val="1"/>
    <w:rsid w:val="00500A70"/>
    <w:pPr>
      <w:ind w:left="720"/>
      <w:contextualSpacing w:val="1"/>
    </w:pPr>
  </w:style>
  <w:style w:type="character" w:styleId="10" w:customStyle="1">
    <w:name w:val="Заголовок 1 Знак"/>
    <w:basedOn w:val="a0"/>
    <w:link w:val="1"/>
    <w:rsid w:val="00C743BA"/>
    <w:rPr>
      <w:rFonts w:ascii="Cambria" w:cs="Times New Roman" w:eastAsia="Times New Roman" w:hAnsi="Cambria"/>
      <w:b w:val="1"/>
      <w:bCs w:val="1"/>
      <w:kern w:val="32"/>
      <w:sz w:val="32"/>
      <w:szCs w:val="32"/>
      <w:lang w:eastAsia="ru-RU"/>
    </w:rPr>
  </w:style>
  <w:style w:type="character" w:styleId="30" w:customStyle="1">
    <w:name w:val="Заголовок 3 Знак"/>
    <w:basedOn w:val="a0"/>
    <w:link w:val="3"/>
    <w:rsid w:val="00C743BA"/>
    <w:rPr>
      <w:rFonts w:ascii="Arial" w:cs="Arial" w:eastAsia="Times New Roman" w:hAnsi="Arial"/>
      <w:b w:val="1"/>
      <w:bCs w:val="1"/>
      <w:sz w:val="26"/>
      <w:szCs w:val="26"/>
      <w:lang w:eastAsia="uk-UA" w:val="ru-RU"/>
    </w:rPr>
  </w:style>
  <w:style w:type="paragraph" w:styleId="a9">
    <w:name w:val="Title"/>
    <w:aliases w:val="Заголовок2"/>
    <w:basedOn w:val="a"/>
    <w:next w:val="a"/>
    <w:link w:val="aa"/>
    <w:autoRedefine w:val="1"/>
    <w:qFormat w:val="1"/>
    <w:rsid w:val="00C743BA"/>
    <w:pPr>
      <w:spacing w:after="60" w:before="240"/>
      <w:outlineLvl w:val="0"/>
    </w:pPr>
    <w:rPr>
      <w:rFonts w:ascii="Cambria" w:hAnsi="Cambria"/>
      <w:b w:val="1"/>
      <w:bCs w:val="1"/>
      <w:kern w:val="28"/>
      <w:sz w:val="32"/>
      <w:szCs w:val="32"/>
    </w:rPr>
  </w:style>
  <w:style w:type="character" w:styleId="aa" w:customStyle="1">
    <w:name w:val="Заголовок Знак"/>
    <w:aliases w:val="Заголовок2 Знак"/>
    <w:basedOn w:val="a0"/>
    <w:link w:val="a9"/>
    <w:rsid w:val="00C743BA"/>
    <w:rPr>
      <w:rFonts w:ascii="Cambria" w:cs="Times New Roman" w:eastAsia="Times New Roman" w:hAnsi="Cambria"/>
      <w:b w:val="1"/>
      <w:bCs w:val="1"/>
      <w:kern w:val="28"/>
      <w:sz w:val="32"/>
      <w:szCs w:val="32"/>
      <w:lang w:eastAsia="ru-RU"/>
    </w:rPr>
  </w:style>
  <w:style w:type="table" w:styleId="ab">
    <w:name w:val="Table Grid"/>
    <w:basedOn w:val="a1"/>
    <w:uiPriority w:val="59"/>
    <w:rsid w:val="00C743BA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uk-U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Body Text"/>
    <w:basedOn w:val="a"/>
    <w:link w:val="ad"/>
    <w:unhideWhenUsed w:val="1"/>
    <w:rsid w:val="00C743BA"/>
    <w:pPr>
      <w:ind w:right="5729"/>
    </w:pPr>
    <w:rPr>
      <w:sz w:val="28"/>
    </w:rPr>
  </w:style>
  <w:style w:type="character" w:styleId="ad" w:customStyle="1">
    <w:name w:val="Основной текст Знак"/>
    <w:basedOn w:val="a0"/>
    <w:link w:val="ac"/>
    <w:rsid w:val="00C743BA"/>
    <w:rPr>
      <w:rFonts w:ascii="Times New Roman" w:cs="Times New Roman" w:eastAsia="Times New Roman" w:hAnsi="Times New Roman"/>
      <w:sz w:val="28"/>
      <w:szCs w:val="24"/>
      <w:lang w:eastAsia="ru-RU"/>
    </w:rPr>
  </w:style>
  <w:style w:type="paragraph" w:styleId="ae" w:customStyle="1">
    <w:name w:val="Знак Знак Знак Знак Знак Знак"/>
    <w:basedOn w:val="a"/>
    <w:rsid w:val="00C743BA"/>
    <w:rPr>
      <w:rFonts w:ascii="Verdana" w:eastAsia="MS Mincho" w:hAnsi="Verdana"/>
      <w:lang w:eastAsia="en-US" w:val="en-US"/>
    </w:rPr>
  </w:style>
  <w:style w:type="paragraph" w:styleId="11" w:customStyle="1">
    <w:name w:val="Обычный1"/>
    <w:rsid w:val="00C743BA"/>
    <w:pPr>
      <w:spacing w:after="0" w:line="240" w:lineRule="auto"/>
    </w:pPr>
    <w:rPr>
      <w:rFonts w:ascii="Times New Roman" w:cs="Times New Roman" w:eastAsia="Times New Roman" w:hAnsi="Times New Roman"/>
      <w:snapToGrid w:val="0"/>
      <w:sz w:val="28"/>
      <w:szCs w:val="20"/>
      <w:lang w:eastAsia="ru-RU" w:val="ru-RU"/>
    </w:rPr>
  </w:style>
  <w:style w:type="paragraph" w:styleId="af">
    <w:name w:val="Normal (Web)"/>
    <w:basedOn w:val="a"/>
    <w:uiPriority w:val="99"/>
    <w:rsid w:val="00C743BA"/>
    <w:pPr>
      <w:spacing w:after="100" w:afterAutospacing="1" w:before="100" w:beforeAutospacing="1"/>
    </w:pPr>
  </w:style>
  <w:style w:type="paragraph" w:styleId="Default" w:customStyle="1">
    <w:name w:val="Default"/>
    <w:rsid w:val="00C743BA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ru-RU" w:val="ru-RU"/>
    </w:rPr>
  </w:style>
  <w:style w:type="character" w:styleId="rvts0" w:customStyle="1">
    <w:name w:val="rvts0"/>
    <w:basedOn w:val="a0"/>
    <w:rsid w:val="00C743BA"/>
  </w:style>
  <w:style w:type="paragraph" w:styleId="rvps2" w:customStyle="1">
    <w:name w:val="rvps2"/>
    <w:basedOn w:val="a"/>
    <w:rsid w:val="00C743BA"/>
    <w:pPr>
      <w:spacing w:after="100" w:afterAutospacing="1" w:before="100" w:beforeAutospacing="1"/>
    </w:pPr>
  </w:style>
  <w:style w:type="paragraph" w:styleId="af0">
    <w:name w:val="Balloon Text"/>
    <w:basedOn w:val="a"/>
    <w:link w:val="af1"/>
    <w:semiHidden w:val="1"/>
    <w:rsid w:val="00C743BA"/>
    <w:rPr>
      <w:rFonts w:ascii="Tahoma" w:cs="Tahoma" w:hAnsi="Tahoma"/>
      <w:sz w:val="16"/>
      <w:szCs w:val="16"/>
    </w:rPr>
  </w:style>
  <w:style w:type="character" w:styleId="af1" w:customStyle="1">
    <w:name w:val="Текст выноски Знак"/>
    <w:basedOn w:val="a0"/>
    <w:link w:val="af0"/>
    <w:semiHidden w:val="1"/>
    <w:rsid w:val="00C743BA"/>
    <w:rPr>
      <w:rFonts w:ascii="Tahoma" w:cs="Tahoma" w:eastAsia="Times New Roman" w:hAnsi="Tahoma"/>
      <w:sz w:val="16"/>
      <w:szCs w:val="16"/>
      <w:lang w:eastAsia="ru-RU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"/>
    <w:basedOn w:val="a"/>
    <w:rsid w:val="00C743BA"/>
    <w:rPr>
      <w:rFonts w:ascii="Verdana" w:cs="Verdana" w:hAnsi="Verdana"/>
      <w:sz w:val="20"/>
      <w:szCs w:val="20"/>
      <w:lang w:eastAsia="en-US" w:val="en-US"/>
    </w:rPr>
  </w:style>
  <w:style w:type="character" w:styleId="6" w:customStyle="1">
    <w:name w:val="Знак Знак6"/>
    <w:rsid w:val="00C743BA"/>
    <w:rPr>
      <w:rFonts w:ascii="Cambria" w:hAnsi="Cambria"/>
      <w:b w:val="1"/>
      <w:bCs w:val="1"/>
      <w:kern w:val="32"/>
      <w:sz w:val="32"/>
      <w:szCs w:val="32"/>
    </w:rPr>
  </w:style>
  <w:style w:type="character" w:styleId="st" w:customStyle="1">
    <w:name w:val="st"/>
    <w:basedOn w:val="a0"/>
    <w:rsid w:val="00C743BA"/>
  </w:style>
  <w:style w:type="character" w:styleId="af2">
    <w:name w:val="Emphasis"/>
    <w:qFormat w:val="1"/>
    <w:rsid w:val="00C743BA"/>
    <w:rPr>
      <w:i w:val="1"/>
      <w:iCs w:val="1"/>
    </w:rPr>
  </w:style>
  <w:style w:type="character" w:styleId="af3">
    <w:name w:val="page number"/>
    <w:basedOn w:val="a0"/>
    <w:rsid w:val="00C743BA"/>
  </w:style>
  <w:style w:type="character" w:styleId="hps" w:customStyle="1">
    <w:name w:val="hps"/>
    <w:basedOn w:val="a0"/>
    <w:rsid w:val="00C743BA"/>
  </w:style>
  <w:style w:type="character" w:styleId="shorttext" w:customStyle="1">
    <w:name w:val="short_text"/>
    <w:basedOn w:val="a0"/>
    <w:rsid w:val="00C743BA"/>
  </w:style>
  <w:style w:type="paragraph" w:styleId="Tekstpodstawowy21" w:customStyle="1">
    <w:name w:val="Tekst podstawowy 21"/>
    <w:basedOn w:val="a"/>
    <w:rsid w:val="00C743BA"/>
    <w:pPr>
      <w:widowControl w:val="0"/>
      <w:suppressAutoHyphens w:val="1"/>
      <w:overflowPunct w:val="0"/>
      <w:autoSpaceDE w:val="0"/>
      <w:jc w:val="both"/>
    </w:pPr>
    <w:rPr>
      <w:szCs w:val="20"/>
      <w:lang w:eastAsia="zh-CN" w:val="pl-PL"/>
    </w:rPr>
  </w:style>
  <w:style w:type="paragraph" w:styleId="TableStyle1" w:customStyle="1">
    <w:name w:val="Table Style 1"/>
    <w:rsid w:val="00C743B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" w:cs="Helvetica" w:eastAsia="Helvetica" w:hAnsi="Helvetica"/>
      <w:b w:val="1"/>
      <w:bCs w:val="1"/>
      <w:color w:val="000000"/>
      <w:sz w:val="20"/>
      <w:szCs w:val="20"/>
      <w:bdr w:space="0" w:sz="0" w:val="nil"/>
      <w:lang w:eastAsia="ru-RU" w:val="ru-RU"/>
    </w:rPr>
  </w:style>
  <w:style w:type="paragraph" w:styleId="TableStyle2" w:customStyle="1">
    <w:name w:val="Table Style 2"/>
    <w:rsid w:val="00C743B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" w:cs="Helvetica" w:eastAsia="Helvetica" w:hAnsi="Helvetica"/>
      <w:color w:val="000000"/>
      <w:sz w:val="20"/>
      <w:szCs w:val="20"/>
      <w:bdr w:space="0" w:sz="0" w:val="nil"/>
      <w:lang w:eastAsia="ru-RU" w:val="ru-RU"/>
    </w:rPr>
  </w:style>
  <w:style w:type="character" w:styleId="af4">
    <w:name w:val="Strong"/>
    <w:basedOn w:val="a0"/>
    <w:uiPriority w:val="22"/>
    <w:qFormat w:val="1"/>
    <w:rsid w:val="005D631F"/>
    <w:rPr>
      <w:b w:val="1"/>
      <w:bCs w:val="1"/>
    </w:rPr>
  </w:style>
  <w:style w:type="paragraph" w:styleId="af5">
    <w:name w:val="No Spacing"/>
    <w:uiPriority w:val="1"/>
    <w:qFormat w:val="1"/>
    <w:rsid w:val="00663CE2"/>
    <w:pPr>
      <w:spacing w:after="0" w:line="240" w:lineRule="auto"/>
    </w:pPr>
    <w:rPr>
      <w:rFonts w:ascii="Times New Roman" w:cs="Arial" w:eastAsia="Times New Roman" w:hAnsi="Times New Roman"/>
      <w:color w:val="000000"/>
      <w:sz w:val="24"/>
      <w:szCs w:val="20"/>
    </w:rPr>
  </w:style>
  <w:style w:type="paragraph" w:styleId="af6" w:customStyle="1">
    <w:name w:val="Знак"/>
    <w:basedOn w:val="a"/>
    <w:rsid w:val="002B3FA7"/>
    <w:rPr>
      <w:rFonts w:ascii="Verdana" w:cs="Verdana" w:hAnsi="Verdana"/>
      <w:sz w:val="20"/>
      <w:szCs w:val="20"/>
      <w:lang w:eastAsia="en-US" w:val="en-US"/>
    </w:rPr>
  </w:style>
  <w:style w:type="paragraph" w:styleId="2">
    <w:name w:val="Body Text Indent 2"/>
    <w:basedOn w:val="a"/>
    <w:link w:val="20"/>
    <w:uiPriority w:val="99"/>
    <w:semiHidden w:val="1"/>
    <w:unhideWhenUsed w:val="1"/>
    <w:rsid w:val="00C47FA0"/>
    <w:pPr>
      <w:spacing w:after="120" w:line="480" w:lineRule="auto"/>
      <w:ind w:left="283"/>
    </w:pPr>
  </w:style>
  <w:style w:type="character" w:styleId="20" w:customStyle="1">
    <w:name w:val="Основной текст с отступом 2 Знак"/>
    <w:basedOn w:val="a0"/>
    <w:link w:val="2"/>
    <w:uiPriority w:val="99"/>
    <w:semiHidden w:val="1"/>
    <w:rsid w:val="00C47FA0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C05jDGInACrCCqTYre1+agbKPg==">CgMxLjA4AHIhMVk2NlBjVUxfY20zRjQyZmhLczBvc0NKZlphSmdfVUln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2024-04-16T09:59:00Z</dcterms:created>
  <dc:creator>Lenovo</dc:creator>
</cp:coreProperties>
</file>